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BB" w:rsidRDefault="00ED0FBB" w:rsidP="00760F9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0FBB" w:rsidRDefault="00CB0D9B" w:rsidP="00A94E47">
      <w:pPr>
        <w:pStyle w:val="a3"/>
        <w:spacing w:before="0" w:beforeAutospacing="0" w:after="0" w:afterAutospacing="0"/>
        <w:ind w:left="-72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35pt;margin-top:57.55pt;width:400.9pt;height:582.65pt;z-index:1" strokecolor="#00b050" strokeweight="2.25pt">
            <v:stroke dashstyle="longDashDot"/>
            <v:textbox>
              <w:txbxContent>
                <w:p w:rsidR="004E536F" w:rsidRPr="004E536F" w:rsidRDefault="004E536F" w:rsidP="004E53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</w:p>
                <w:p w:rsidR="004E536F" w:rsidRPr="004E536F" w:rsidRDefault="004E536F" w:rsidP="004E53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 w:rsidRPr="004E536F">
                    <w:rPr>
                      <w:sz w:val="28"/>
                    </w:rPr>
                    <w:t>Муниципальное бюджетное общеобразовательное учреждение</w:t>
                  </w:r>
                </w:p>
                <w:p w:rsidR="004E536F" w:rsidRPr="004E536F" w:rsidRDefault="004E536F" w:rsidP="004E536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 w:rsidRPr="004E536F">
                    <w:rPr>
                      <w:sz w:val="28"/>
                    </w:rPr>
                    <w:t>«Калинкинская основная общеобразовательная школа»</w:t>
                  </w:r>
                </w:p>
                <w:p w:rsidR="004E536F" w:rsidRPr="00146EB3" w:rsidRDefault="004E536F" w:rsidP="00B637D3">
                  <w:pPr>
                    <w:jc w:val="center"/>
                    <w:rPr>
                      <w:rFonts w:ascii="Times New Roman" w:hAnsi="Times New Roman"/>
                      <w:cap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3D7E47" w:rsidRDefault="00B637D3" w:rsidP="003D7E4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E536F">
                    <w:rPr>
                      <w:rStyle w:val="upper"/>
                      <w:caps/>
                      <w:sz w:val="28"/>
                      <w:szCs w:val="28"/>
                      <w:shd w:val="clear" w:color="auto" w:fill="FFFFFF"/>
                    </w:rPr>
                    <w:t xml:space="preserve">652385, </w:t>
                  </w:r>
                  <w:r w:rsidR="003D7E47">
                    <w:rPr>
                      <w:sz w:val="28"/>
                      <w:szCs w:val="28"/>
                    </w:rPr>
                    <w:t xml:space="preserve">Кемеровская область-Кузбасс, р-н Промышленновский, </w:t>
                  </w:r>
                </w:p>
                <w:p w:rsidR="003D7E47" w:rsidRPr="004E536F" w:rsidRDefault="00CA382E" w:rsidP="003D7E4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="003D7E47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3D7E47">
                    <w:rPr>
                      <w:sz w:val="28"/>
                      <w:szCs w:val="28"/>
                    </w:rPr>
                    <w:t>Калинкино</w:t>
                  </w:r>
                  <w:proofErr w:type="spellEnd"/>
                  <w:r w:rsidR="003D7E47">
                    <w:rPr>
                      <w:sz w:val="28"/>
                      <w:szCs w:val="28"/>
                    </w:rPr>
                    <w:t>, пер. Школьный, д. 2</w:t>
                  </w:r>
                </w:p>
                <w:p w:rsidR="00B637D3" w:rsidRPr="004E536F" w:rsidRDefault="00B637D3" w:rsidP="00B637D3">
                  <w:pPr>
                    <w:jc w:val="center"/>
                    <w:rPr>
                      <w:rStyle w:val="upper"/>
                      <w:rFonts w:ascii="Times New Roman" w:hAnsi="Times New Roman"/>
                      <w:caps/>
                      <w:sz w:val="28"/>
                      <w:szCs w:val="28"/>
                      <w:shd w:val="clear" w:color="auto" w:fill="FFFFFF"/>
                    </w:rPr>
                  </w:pPr>
                </w:p>
                <w:p w:rsidR="00B637D3" w:rsidRPr="004E536F" w:rsidRDefault="00B637D3" w:rsidP="00B637D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E536F">
                    <w:rPr>
                      <w:sz w:val="28"/>
                      <w:szCs w:val="28"/>
                    </w:rPr>
                    <w:t>Телефон: </w:t>
                  </w:r>
                  <w:hyperlink r:id="rId6" w:history="1">
                    <w:r w:rsidRPr="004E536F">
                      <w:rPr>
                        <w:rStyle w:val="a5"/>
                        <w:color w:val="auto"/>
                        <w:sz w:val="28"/>
                        <w:szCs w:val="28"/>
                      </w:rPr>
                      <w:t>+7 (38442) 6-61-87</w:t>
                    </w:r>
                  </w:hyperlink>
                </w:p>
                <w:p w:rsidR="00B637D3" w:rsidRPr="004E536F" w:rsidRDefault="00B637D3" w:rsidP="00B637D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4E536F">
                    <w:rPr>
                      <w:sz w:val="28"/>
                      <w:szCs w:val="28"/>
                    </w:rPr>
                    <w:t>E-</w:t>
                  </w:r>
                  <w:proofErr w:type="spellStart"/>
                  <w:r w:rsidRPr="004E536F">
                    <w:rPr>
                      <w:sz w:val="28"/>
                      <w:szCs w:val="28"/>
                    </w:rPr>
                    <w:t>mail</w:t>
                  </w:r>
                  <w:proofErr w:type="spellEnd"/>
                  <w:r w:rsidRPr="004E536F">
                    <w:rPr>
                      <w:sz w:val="28"/>
                      <w:szCs w:val="28"/>
                    </w:rPr>
                    <w:t>: </w:t>
                  </w:r>
                  <w:hyperlink r:id="rId7" w:history="1">
                    <w:r w:rsidRPr="004E536F">
                      <w:rPr>
                        <w:rStyle w:val="a5"/>
                        <w:color w:val="auto"/>
                        <w:sz w:val="28"/>
                        <w:szCs w:val="28"/>
                      </w:rPr>
                      <w:t>kalinkino.79@mail.ru</w:t>
                    </w:r>
                  </w:hyperlink>
                </w:p>
                <w:p w:rsidR="00ED0FBB" w:rsidRDefault="00B637D3" w:rsidP="00CB0D9B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Monotype Corsiva" w:hAnsi="Monotype Corsiva"/>
                      <w:b/>
                      <w:color w:val="339966"/>
                      <w:sz w:val="72"/>
                      <w:szCs w:val="72"/>
                    </w:rPr>
                  </w:pPr>
                  <w:r w:rsidRPr="004E536F">
                    <w:rPr>
                      <w:sz w:val="28"/>
                      <w:szCs w:val="28"/>
                    </w:rPr>
                    <w:t>Сайт: </w:t>
                  </w:r>
                  <w:r w:rsidR="00CB0D9B">
                    <w:rPr>
                      <w:rStyle w:val="a5"/>
                      <w:color w:val="auto"/>
                      <w:sz w:val="28"/>
                      <w:szCs w:val="28"/>
                    </w:rPr>
                    <w:t>калинкинская-школа.промобр.рф</w:t>
                  </w:r>
                  <w:bookmarkStart w:id="0" w:name="_GoBack"/>
                  <w:bookmarkEnd w:id="0"/>
                </w:p>
                <w:p w:rsidR="00ED0FBB" w:rsidRPr="008F3B27" w:rsidRDefault="00ED0FBB" w:rsidP="00B637D3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339966"/>
                      <w:sz w:val="72"/>
                      <w:szCs w:val="72"/>
                    </w:rPr>
                  </w:pPr>
                  <w:r w:rsidRPr="008F3B27">
                    <w:rPr>
                      <w:rFonts w:ascii="Times New Roman" w:hAnsi="Times New Roman"/>
                      <w:b/>
                      <w:i/>
                      <w:color w:val="339966"/>
                      <w:sz w:val="72"/>
                      <w:szCs w:val="72"/>
                    </w:rPr>
                    <w:t>Проект</w:t>
                  </w:r>
                </w:p>
                <w:p w:rsidR="00ED0FBB" w:rsidRPr="008F3B27" w:rsidRDefault="00ED0FBB" w:rsidP="002843C3">
                  <w:pPr>
                    <w:jc w:val="center"/>
                    <w:rPr>
                      <w:rFonts w:ascii="Times New Roman" w:hAnsi="Times New Roman"/>
                      <w:b/>
                      <w:color w:val="C00000"/>
                      <w:sz w:val="72"/>
                      <w:szCs w:val="72"/>
                    </w:rPr>
                  </w:pPr>
                  <w:r w:rsidRPr="008F3B27">
                    <w:rPr>
                      <w:rFonts w:ascii="Times New Roman" w:hAnsi="Times New Roman"/>
                      <w:b/>
                      <w:color w:val="C00000"/>
                      <w:sz w:val="72"/>
                      <w:szCs w:val="72"/>
                    </w:rPr>
                    <w:t>«Вторая жизнь ненужных вещей»</w:t>
                  </w:r>
                </w:p>
                <w:p w:rsidR="00ED0FBB" w:rsidRPr="008F3B27" w:rsidRDefault="008F3B27" w:rsidP="002843C3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B050"/>
                      <w:sz w:val="28"/>
                      <w:szCs w:val="28"/>
                    </w:rPr>
                  </w:pPr>
                  <w:r w:rsidRPr="00DB2C7A">
                    <w:rPr>
                      <w:rFonts w:ascii="Times New Roman" w:hAnsi="Times New Roman"/>
                      <w:b/>
                      <w:i/>
                      <w:color w:val="00B050"/>
                      <w:sz w:val="28"/>
                      <w:szCs w:val="28"/>
                      <w:u w:val="single"/>
                    </w:rPr>
                    <w:t>Номинация:</w:t>
                  </w:r>
                  <w:r w:rsidRPr="008F3B27">
                    <w:rPr>
                      <w:rFonts w:ascii="Times New Roman" w:hAnsi="Times New Roman"/>
                      <w:b/>
                      <w:i/>
                      <w:color w:val="00B050"/>
                      <w:sz w:val="28"/>
                      <w:szCs w:val="28"/>
                    </w:rPr>
                    <w:t xml:space="preserve"> «Лучшее предприятие, внедрившее практику развития «зелёных» навыков</w:t>
                  </w:r>
                  <w:r>
                    <w:rPr>
                      <w:rFonts w:ascii="Times New Roman" w:hAnsi="Times New Roman"/>
                      <w:b/>
                      <w:i/>
                      <w:color w:val="00B050"/>
                      <w:sz w:val="28"/>
                      <w:szCs w:val="28"/>
                    </w:rPr>
                    <w:t>»</w:t>
                  </w:r>
                </w:p>
                <w:p w:rsidR="003874C7" w:rsidRDefault="00D11F52" w:rsidP="003874C7">
                  <w:pPr>
                    <w:spacing w:after="0" w:line="240" w:lineRule="auto"/>
                    <w:ind w:left="354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Организатор</w:t>
                  </w:r>
                  <w:r w:rsidR="003874C7" w:rsidRPr="003874C7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  <w:p w:rsidR="003874C7" w:rsidRDefault="003874C7" w:rsidP="003874C7">
                  <w:pPr>
                    <w:spacing w:after="0" w:line="240" w:lineRule="auto"/>
                    <w:ind w:left="354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74C7">
                    <w:rPr>
                      <w:rFonts w:ascii="Times New Roman" w:hAnsi="Times New Roman"/>
                      <w:sz w:val="24"/>
                      <w:szCs w:val="24"/>
                    </w:rPr>
                    <w:t>Медведенко О. А., учитель 4 класса</w:t>
                  </w:r>
                </w:p>
                <w:p w:rsidR="00D11F52" w:rsidRPr="003874C7" w:rsidRDefault="00D11F52" w:rsidP="003874C7">
                  <w:pPr>
                    <w:spacing w:after="0" w:line="240" w:lineRule="auto"/>
                    <w:ind w:left="354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Разработчики:</w:t>
                  </w:r>
                </w:p>
                <w:p w:rsidR="003874C7" w:rsidRPr="003874C7" w:rsidRDefault="003874C7" w:rsidP="003874C7">
                  <w:pPr>
                    <w:spacing w:after="0" w:line="240" w:lineRule="auto"/>
                    <w:ind w:left="354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874C7">
                    <w:rPr>
                      <w:rFonts w:ascii="Times New Roman" w:hAnsi="Times New Roman"/>
                      <w:sz w:val="24"/>
                      <w:szCs w:val="24"/>
                    </w:rPr>
                    <w:t>Лочмель</w:t>
                  </w:r>
                  <w:proofErr w:type="spellEnd"/>
                  <w:r w:rsidRPr="003874C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 Н., учитель 3 класса</w:t>
                  </w:r>
                </w:p>
                <w:p w:rsidR="003874C7" w:rsidRPr="003874C7" w:rsidRDefault="003874C7" w:rsidP="003874C7">
                  <w:pPr>
                    <w:spacing w:after="0" w:line="240" w:lineRule="auto"/>
                    <w:ind w:left="354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74C7">
                    <w:rPr>
                      <w:rFonts w:ascii="Times New Roman" w:hAnsi="Times New Roman"/>
                      <w:sz w:val="24"/>
                      <w:szCs w:val="24"/>
                    </w:rPr>
                    <w:t>Гундарева М. М., учитель 2 класса</w:t>
                  </w:r>
                </w:p>
                <w:p w:rsidR="00F60A2D" w:rsidRDefault="003874C7" w:rsidP="00D11F52">
                  <w:pPr>
                    <w:ind w:left="3544"/>
                  </w:pPr>
                  <w:proofErr w:type="spellStart"/>
                  <w:r w:rsidRPr="003874C7">
                    <w:rPr>
                      <w:rFonts w:ascii="Times New Roman" w:hAnsi="Times New Roman"/>
                      <w:sz w:val="24"/>
                      <w:szCs w:val="24"/>
                    </w:rPr>
                    <w:t>Чигирева</w:t>
                  </w:r>
                  <w:proofErr w:type="spellEnd"/>
                  <w:r w:rsidRPr="003874C7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 А., учитель 1 класса</w:t>
                  </w:r>
                </w:p>
                <w:p w:rsidR="00F60A2D" w:rsidRPr="00EC2F9A" w:rsidRDefault="00F60A2D" w:rsidP="00F60A2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2F9A">
                    <w:rPr>
                      <w:rFonts w:ascii="Times New Roman" w:hAnsi="Times New Roman"/>
                      <w:sz w:val="24"/>
                    </w:rPr>
                    <w:t>д.</w:t>
                  </w:r>
                  <w:r w:rsidR="00EC2F9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="00EC2F9A">
                    <w:rPr>
                      <w:rFonts w:ascii="Times New Roman" w:hAnsi="Times New Roman"/>
                      <w:sz w:val="24"/>
                    </w:rPr>
                    <w:t>Калинкино</w:t>
                  </w:r>
                  <w:proofErr w:type="spellEnd"/>
                  <w:r w:rsidR="00EC2F9A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EC2F9A">
                    <w:rPr>
                      <w:rFonts w:ascii="Times New Roman" w:hAnsi="Times New Roman"/>
                      <w:sz w:val="24"/>
                    </w:rPr>
                    <w:t xml:space="preserve"> 2022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indoworld.ru/happy-new-year/frames/17.jpg" style="width:544.8pt;height:745.8pt;visibility:visible">
            <v:imagedata r:id="rId8" o:title=""/>
          </v:shape>
        </w:pict>
      </w:r>
    </w:p>
    <w:p w:rsidR="00ED0FBB" w:rsidRDefault="00ED0FBB" w:rsidP="002843C3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ED0FBB" w:rsidRDefault="00ED0FBB" w:rsidP="00223CC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0C31A8">
        <w:rPr>
          <w:b/>
          <w:bCs/>
          <w:color w:val="000000"/>
        </w:rPr>
        <w:t>Проект</w:t>
      </w:r>
    </w:p>
    <w:p w:rsidR="000C31A8" w:rsidRPr="000C31A8" w:rsidRDefault="000C31A8" w:rsidP="00223CC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0FBB" w:rsidRDefault="00ED0FBB" w:rsidP="007A37D8">
      <w:pPr>
        <w:pStyle w:val="a3"/>
        <w:spacing w:before="0" w:beforeAutospacing="0" w:after="0" w:afterAutospacing="0" w:line="360" w:lineRule="auto"/>
        <w:ind w:left="567"/>
        <w:jc w:val="center"/>
        <w:rPr>
          <w:b/>
          <w:bCs/>
          <w:color w:val="000000"/>
        </w:rPr>
      </w:pPr>
      <w:r w:rsidRPr="000C31A8">
        <w:rPr>
          <w:b/>
          <w:bCs/>
          <w:color w:val="000000"/>
        </w:rPr>
        <w:t>«Вторая жизнь ненужных вещей»</w:t>
      </w:r>
    </w:p>
    <w:p w:rsidR="000C31A8" w:rsidRPr="000C31A8" w:rsidRDefault="000C31A8" w:rsidP="007A37D8">
      <w:pPr>
        <w:pStyle w:val="a3"/>
        <w:spacing w:before="0" w:beforeAutospacing="0" w:after="0" w:afterAutospacing="0" w:line="360" w:lineRule="auto"/>
        <w:ind w:left="567"/>
        <w:jc w:val="center"/>
        <w:rPr>
          <w:b/>
          <w:bCs/>
          <w:color w:val="000000"/>
        </w:rPr>
      </w:pPr>
    </w:p>
    <w:p w:rsidR="00ED0FBB" w:rsidRDefault="00ED0FBB" w:rsidP="002D2C93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C31A8">
        <w:rPr>
          <w:b/>
          <w:bCs/>
          <w:color w:val="000000"/>
        </w:rPr>
        <w:t xml:space="preserve">Актуальность проекта: </w:t>
      </w:r>
      <w:r w:rsidRPr="000C31A8">
        <w:rPr>
          <w:color w:val="000000"/>
        </w:rPr>
        <w:t>бытовые отходы загрязняют окружающую среду. Большая их часть не разлагается в естественных условиях или имеет очень длительный срок разложения. Чтобы сделать окружающую среду более чистой, нужно уменьшить количество выбрасываемого мусора, а для этого им надо дать новую жизнь.</w:t>
      </w:r>
    </w:p>
    <w:p w:rsidR="000C31A8" w:rsidRPr="000C31A8" w:rsidRDefault="000C31A8" w:rsidP="002D2C93">
      <w:pPr>
        <w:pStyle w:val="a3"/>
        <w:spacing w:before="0" w:beforeAutospacing="0" w:after="0" w:afterAutospacing="0" w:line="360" w:lineRule="auto"/>
        <w:ind w:left="567"/>
        <w:jc w:val="both"/>
        <w:rPr>
          <w:b/>
          <w:bCs/>
          <w:color w:val="000000"/>
        </w:rPr>
      </w:pPr>
    </w:p>
    <w:p w:rsidR="00ED0FBB" w:rsidRDefault="00ED0FBB" w:rsidP="002D2C93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C31A8">
        <w:rPr>
          <w:b/>
          <w:bCs/>
          <w:color w:val="000000"/>
        </w:rPr>
        <w:t>Проблема исследования:</w:t>
      </w:r>
      <w:r w:rsidRPr="000C31A8">
        <w:rPr>
          <w:rStyle w:val="apple-converted-space"/>
          <w:b/>
          <w:bCs/>
          <w:color w:val="000000"/>
        </w:rPr>
        <w:t> </w:t>
      </w:r>
      <w:r w:rsidRPr="000C31A8">
        <w:rPr>
          <w:color w:val="000000"/>
        </w:rPr>
        <w:t>н</w:t>
      </w:r>
      <w:r w:rsidR="00C66538">
        <w:rPr>
          <w:color w:val="000000"/>
        </w:rPr>
        <w:t>е</w:t>
      </w:r>
      <w:r w:rsidRPr="000C31A8">
        <w:rPr>
          <w:color w:val="000000"/>
        </w:rPr>
        <w:t>достаточное понимание школьниками</w:t>
      </w:r>
      <w:r w:rsidR="00FF1F92">
        <w:rPr>
          <w:color w:val="000000"/>
        </w:rPr>
        <w:t xml:space="preserve"> и их родителями</w:t>
      </w:r>
      <w:r w:rsidRPr="000C31A8">
        <w:rPr>
          <w:color w:val="000000"/>
        </w:rPr>
        <w:t xml:space="preserve"> проблемы утилизации мусора.</w:t>
      </w:r>
    </w:p>
    <w:p w:rsidR="000C31A8" w:rsidRPr="000C31A8" w:rsidRDefault="000C31A8" w:rsidP="002D2C93">
      <w:pPr>
        <w:pStyle w:val="a3"/>
        <w:spacing w:before="0" w:beforeAutospacing="0" w:after="0" w:afterAutospacing="0" w:line="360" w:lineRule="auto"/>
        <w:ind w:left="567"/>
        <w:jc w:val="both"/>
        <w:rPr>
          <w:b/>
          <w:bCs/>
          <w:color w:val="000000"/>
        </w:rPr>
      </w:pPr>
    </w:p>
    <w:p w:rsidR="00ED0FBB" w:rsidRDefault="00ED0FBB" w:rsidP="002D2C93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C31A8">
        <w:rPr>
          <w:b/>
          <w:bCs/>
          <w:color w:val="000000"/>
        </w:rPr>
        <w:t>Объект исследования</w:t>
      </w:r>
      <w:r w:rsidRPr="000C31A8">
        <w:rPr>
          <w:color w:val="000000"/>
        </w:rPr>
        <w:t>: ненужные вещи в школе и дома.</w:t>
      </w:r>
    </w:p>
    <w:p w:rsidR="000C31A8" w:rsidRPr="000C31A8" w:rsidRDefault="000C31A8" w:rsidP="002D2C93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</w:p>
    <w:p w:rsidR="00ED0FBB" w:rsidRDefault="00ED0FBB" w:rsidP="002D2C93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C31A8">
        <w:rPr>
          <w:b/>
          <w:bCs/>
          <w:color w:val="000000"/>
        </w:rPr>
        <w:t>Предмет:</w:t>
      </w:r>
      <w:r w:rsidRPr="000C31A8">
        <w:rPr>
          <w:rStyle w:val="apple-converted-space"/>
          <w:color w:val="000000"/>
        </w:rPr>
        <w:t> </w:t>
      </w:r>
      <w:r w:rsidRPr="000C31A8">
        <w:rPr>
          <w:color w:val="000000"/>
        </w:rPr>
        <w:t>сохранени</w:t>
      </w:r>
      <w:r w:rsidR="00961560">
        <w:rPr>
          <w:color w:val="000000"/>
        </w:rPr>
        <w:t>е</w:t>
      </w:r>
      <w:r w:rsidRPr="000C31A8">
        <w:rPr>
          <w:color w:val="000000"/>
        </w:rPr>
        <w:t xml:space="preserve"> окружающей среды и содержание дома в чистоте и порядке.</w:t>
      </w:r>
    </w:p>
    <w:p w:rsidR="000C31A8" w:rsidRPr="000C31A8" w:rsidRDefault="000C31A8" w:rsidP="002D2C93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</w:p>
    <w:p w:rsidR="00ED0FBB" w:rsidRDefault="00ED0FBB" w:rsidP="002D2C93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C31A8">
        <w:rPr>
          <w:b/>
          <w:bCs/>
          <w:color w:val="000000"/>
        </w:rPr>
        <w:t>Гипотеза:</w:t>
      </w:r>
      <w:r w:rsidRPr="000C31A8">
        <w:rPr>
          <w:rStyle w:val="apple-converted-space"/>
          <w:color w:val="000000"/>
        </w:rPr>
        <w:t> ч</w:t>
      </w:r>
      <w:r w:rsidRPr="000C31A8">
        <w:rPr>
          <w:color w:val="000000"/>
        </w:rPr>
        <w:t>тобы сохранить дом и окружающую среду чистыми и красивыми, необходимо правильно распоряжаться теми вещами, которые становятся ненужными. Иногда таким вещам можно найти применение.</w:t>
      </w:r>
    </w:p>
    <w:p w:rsidR="000C31A8" w:rsidRPr="000C31A8" w:rsidRDefault="000C31A8" w:rsidP="002D2C93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</w:p>
    <w:p w:rsidR="00ED0FBB" w:rsidRDefault="00ED0FBB" w:rsidP="002D2C93">
      <w:pPr>
        <w:pStyle w:val="a3"/>
        <w:spacing w:before="0" w:beforeAutospacing="0" w:after="0" w:afterAutospacing="0" w:line="360" w:lineRule="auto"/>
        <w:ind w:left="567"/>
        <w:jc w:val="both"/>
        <w:rPr>
          <w:shd w:val="clear" w:color="auto" w:fill="FFFFFF"/>
        </w:rPr>
      </w:pPr>
      <w:r w:rsidRPr="000C31A8">
        <w:rPr>
          <w:b/>
          <w:bCs/>
          <w:color w:val="000000"/>
        </w:rPr>
        <w:t xml:space="preserve">Цель: </w:t>
      </w:r>
      <w:r w:rsidRPr="000C31A8">
        <w:rPr>
          <w:shd w:val="clear" w:color="auto" w:fill="FFFFFF"/>
        </w:rPr>
        <w:t>привлечь внимание детей</w:t>
      </w:r>
      <w:r w:rsidR="00FF1F92">
        <w:rPr>
          <w:shd w:val="clear" w:color="auto" w:fill="FFFFFF"/>
        </w:rPr>
        <w:t xml:space="preserve"> и родителей</w:t>
      </w:r>
      <w:r w:rsidRPr="000C31A8">
        <w:rPr>
          <w:shd w:val="clear" w:color="auto" w:fill="FFFFFF"/>
        </w:rPr>
        <w:t xml:space="preserve"> к повторному использованию ненужных вещей, тем самым научить </w:t>
      </w:r>
      <w:r w:rsidR="00FF1F92">
        <w:rPr>
          <w:shd w:val="clear" w:color="auto" w:fill="FFFFFF"/>
        </w:rPr>
        <w:t>их</w:t>
      </w:r>
      <w:r w:rsidRPr="000C31A8">
        <w:rPr>
          <w:shd w:val="clear" w:color="auto" w:fill="FFFFFF"/>
        </w:rPr>
        <w:t xml:space="preserve"> экологически правильному поведению в родном селе</w:t>
      </w:r>
      <w:r w:rsidR="00C505D1" w:rsidRPr="000C31A8">
        <w:rPr>
          <w:shd w:val="clear" w:color="auto" w:fill="FFFFFF"/>
        </w:rPr>
        <w:t>.</w:t>
      </w:r>
    </w:p>
    <w:p w:rsidR="000C31A8" w:rsidRPr="000C31A8" w:rsidRDefault="000C31A8" w:rsidP="002D2C93">
      <w:pPr>
        <w:pStyle w:val="a3"/>
        <w:spacing w:before="0" w:beforeAutospacing="0" w:after="0" w:afterAutospacing="0" w:line="360" w:lineRule="auto"/>
        <w:ind w:left="567"/>
        <w:jc w:val="both"/>
        <w:rPr>
          <w:b/>
          <w:bCs/>
          <w:color w:val="000000"/>
        </w:rPr>
      </w:pPr>
    </w:p>
    <w:p w:rsidR="00ED0FBB" w:rsidRPr="000C31A8" w:rsidRDefault="00ED0FBB" w:rsidP="007A37D8">
      <w:pPr>
        <w:pStyle w:val="a3"/>
        <w:spacing w:before="0" w:beforeAutospacing="0" w:after="0" w:afterAutospacing="0" w:line="360" w:lineRule="auto"/>
        <w:ind w:left="567"/>
        <w:jc w:val="both"/>
        <w:rPr>
          <w:b/>
          <w:color w:val="000000"/>
        </w:rPr>
      </w:pPr>
      <w:r w:rsidRPr="000C31A8">
        <w:rPr>
          <w:b/>
          <w:color w:val="000000"/>
        </w:rPr>
        <w:t>Задачи:</w:t>
      </w:r>
    </w:p>
    <w:p w:rsidR="00ED0FBB" w:rsidRPr="000C31A8" w:rsidRDefault="00ED0FBB" w:rsidP="007A37D8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C31A8">
        <w:rPr>
          <w:color w:val="000000"/>
        </w:rPr>
        <w:t>1. Узнать, что такое ненужные вещи?</w:t>
      </w:r>
    </w:p>
    <w:p w:rsidR="00ED0FBB" w:rsidRPr="000C31A8" w:rsidRDefault="00961560" w:rsidP="007A37D8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>
        <w:rPr>
          <w:color w:val="000000"/>
        </w:rPr>
        <w:t>2. Изучить проблему</w:t>
      </w:r>
      <w:r w:rsidR="00ED0FBB" w:rsidRPr="000C31A8">
        <w:rPr>
          <w:color w:val="000000"/>
        </w:rPr>
        <w:t xml:space="preserve"> утилизации ненужных вещей.</w:t>
      </w:r>
    </w:p>
    <w:p w:rsidR="00ED0FBB" w:rsidRPr="000C31A8" w:rsidRDefault="00ED0FBB" w:rsidP="007A37D8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C31A8">
        <w:rPr>
          <w:color w:val="000000"/>
        </w:rPr>
        <w:t>3. Посмотреть, как взрослые решают эту проблему.</w:t>
      </w:r>
    </w:p>
    <w:p w:rsidR="00ED0FBB" w:rsidRPr="000C31A8" w:rsidRDefault="00ED0FBB" w:rsidP="007A37D8">
      <w:pPr>
        <w:pStyle w:val="a3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C31A8">
        <w:rPr>
          <w:color w:val="000000"/>
        </w:rPr>
        <w:t>4. Показать на примере работ, как можно использовать ненужные вещи в целях сохранения окружающей среды.</w:t>
      </w:r>
    </w:p>
    <w:p w:rsidR="00ED0FBB" w:rsidRPr="000C31A8" w:rsidRDefault="00ED0FBB" w:rsidP="007A37D8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</w:pPr>
      <w:r w:rsidRPr="000C31A8">
        <w:rPr>
          <w:color w:val="000000"/>
        </w:rPr>
        <w:t>5. Привлечь внимание школьников</w:t>
      </w:r>
      <w:r w:rsidR="00C505D1" w:rsidRPr="000C31A8">
        <w:rPr>
          <w:color w:val="000000"/>
        </w:rPr>
        <w:t xml:space="preserve"> и их родителей</w:t>
      </w:r>
      <w:r w:rsidRPr="000C31A8">
        <w:rPr>
          <w:color w:val="000000"/>
        </w:rPr>
        <w:t xml:space="preserve"> научиться делать красивые вещи из </w:t>
      </w:r>
      <w:r w:rsidR="00FF1F92">
        <w:t>бытовых отходов</w:t>
      </w:r>
      <w:r w:rsidRPr="000C31A8">
        <w:t xml:space="preserve">, с целью сокращения количества </w:t>
      </w:r>
      <w:r w:rsidR="00FF1F92">
        <w:t>мусора</w:t>
      </w:r>
      <w:r w:rsidRPr="000C31A8">
        <w:t xml:space="preserve"> и создания благоприятной окружающей среды.</w:t>
      </w:r>
    </w:p>
    <w:p w:rsidR="00FF1F92" w:rsidRDefault="00ED0FBB" w:rsidP="007A37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</w:pPr>
      <w:r w:rsidRPr="000C31A8">
        <w:t>Развивать познавательную, творческую, общественную активность школьников</w:t>
      </w:r>
      <w:r w:rsidR="00FF1F92">
        <w:t xml:space="preserve"> и</w:t>
      </w:r>
    </w:p>
    <w:p w:rsidR="00ED0FBB" w:rsidRPr="000C31A8" w:rsidRDefault="00FF1F92" w:rsidP="00FF1F92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</w:pPr>
      <w:r>
        <w:t>их родителей</w:t>
      </w:r>
      <w:r w:rsidR="00C505D1" w:rsidRPr="000C31A8">
        <w:t>.</w:t>
      </w:r>
    </w:p>
    <w:p w:rsidR="00ED0FBB" w:rsidRPr="000C31A8" w:rsidRDefault="00ED0FBB" w:rsidP="007A37D8">
      <w:pPr>
        <w:pStyle w:val="a3"/>
        <w:spacing w:before="0" w:beforeAutospacing="0" w:after="0" w:afterAutospacing="0" w:line="360" w:lineRule="auto"/>
        <w:ind w:left="567"/>
        <w:jc w:val="both"/>
        <w:rPr>
          <w:b/>
          <w:bCs/>
          <w:color w:val="000000"/>
        </w:rPr>
      </w:pPr>
    </w:p>
    <w:p w:rsidR="00ED0FBB" w:rsidRPr="000C31A8" w:rsidRDefault="00ED0FBB" w:rsidP="007A37D8">
      <w:pPr>
        <w:pStyle w:val="a3"/>
        <w:spacing w:before="0" w:beforeAutospacing="0" w:after="0" w:afterAutospacing="0" w:line="360" w:lineRule="auto"/>
        <w:ind w:left="567"/>
        <w:jc w:val="both"/>
        <w:rPr>
          <w:b/>
          <w:bCs/>
          <w:color w:val="000000"/>
        </w:rPr>
      </w:pPr>
    </w:p>
    <w:p w:rsidR="00ED0FBB" w:rsidRDefault="00ED0FBB" w:rsidP="001125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C31A8" w:rsidRDefault="00630F69" w:rsidP="00630F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работы над проектом</w:t>
      </w:r>
    </w:p>
    <w:tbl>
      <w:tblPr>
        <w:tblpPr w:leftFromText="180" w:rightFromText="180" w:vertAnchor="page" w:horzAnchor="margin" w:tblpX="-352" w:tblpY="1354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0"/>
        <w:gridCol w:w="7194"/>
      </w:tblGrid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 xml:space="preserve">Основная идея </w:t>
            </w:r>
          </w:p>
        </w:tc>
        <w:tc>
          <w:tcPr>
            <w:tcW w:w="7194" w:type="dxa"/>
          </w:tcPr>
          <w:p w:rsidR="00630F69" w:rsidRPr="00630F69" w:rsidRDefault="00630F69" w:rsidP="00630F6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630F69">
              <w:rPr>
                <w:bCs/>
                <w:color w:val="000000"/>
              </w:rPr>
              <w:t xml:space="preserve">Исследование проблемы утилизации мусора </w:t>
            </w:r>
          </w:p>
        </w:tc>
      </w:tr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Вид проекта по продолжительности</w:t>
            </w:r>
          </w:p>
        </w:tc>
        <w:tc>
          <w:tcPr>
            <w:tcW w:w="7194" w:type="dxa"/>
          </w:tcPr>
          <w:p w:rsidR="00630F69" w:rsidRPr="00630F69" w:rsidRDefault="00630F69" w:rsidP="00B3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Краткосрочны</w:t>
            </w:r>
            <w:r w:rsidR="00B3725B">
              <w:rPr>
                <w:rFonts w:ascii="Times New Roman" w:hAnsi="Times New Roman"/>
                <w:sz w:val="24"/>
                <w:szCs w:val="24"/>
              </w:rPr>
              <w:t>й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 xml:space="preserve"> – 4-6 недель</w:t>
            </w:r>
          </w:p>
        </w:tc>
      </w:tr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Вид проекта по содержанию</w:t>
            </w:r>
          </w:p>
        </w:tc>
        <w:tc>
          <w:tcPr>
            <w:tcW w:w="7194" w:type="dxa"/>
          </w:tcPr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-Исследовательский;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-Воспитательный;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-Информационный;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-Социально-педагогический;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-Игровой;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-Досуговый.</w:t>
            </w:r>
          </w:p>
        </w:tc>
      </w:tr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Адресная аудитория</w:t>
            </w:r>
          </w:p>
        </w:tc>
        <w:tc>
          <w:tcPr>
            <w:tcW w:w="7194" w:type="dxa"/>
          </w:tcPr>
          <w:p w:rsidR="00B3725B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Ученики  МБОУ «Калинкинская ООШ»,</w:t>
            </w:r>
            <w:r w:rsidR="00B3725B">
              <w:rPr>
                <w:rFonts w:ascii="Times New Roman" w:hAnsi="Times New Roman"/>
                <w:sz w:val="24"/>
                <w:szCs w:val="24"/>
              </w:rPr>
              <w:t xml:space="preserve"> родители и жители</w:t>
            </w:r>
          </w:p>
          <w:p w:rsidR="00630F69" w:rsidRPr="00630F69" w:rsidRDefault="00B3725B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Калинкино</w:t>
            </w:r>
            <w:proofErr w:type="spellEnd"/>
            <w:r w:rsidR="00630F69" w:rsidRPr="00630F69">
              <w:rPr>
                <w:rFonts w:ascii="Times New Roman" w:hAnsi="Times New Roman"/>
                <w:sz w:val="24"/>
                <w:szCs w:val="24"/>
              </w:rPr>
              <w:t xml:space="preserve"> Промышленновского муниципального округа.</w:t>
            </w:r>
          </w:p>
        </w:tc>
      </w:tr>
      <w:tr w:rsidR="00630F69" w:rsidRPr="00630F69" w:rsidTr="00630F69">
        <w:tc>
          <w:tcPr>
            <w:tcW w:w="3140" w:type="dxa"/>
          </w:tcPr>
          <w:p w:rsidR="00D11F52" w:rsidRDefault="00D11F52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проекта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7194" w:type="dxa"/>
          </w:tcPr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Медведенко Олеся Анатольевна, учитель 4 класса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F69">
              <w:rPr>
                <w:rFonts w:ascii="Times New Roman" w:hAnsi="Times New Roman"/>
                <w:sz w:val="24"/>
                <w:szCs w:val="24"/>
              </w:rPr>
              <w:t>Лочмель</w:t>
            </w:r>
            <w:proofErr w:type="spellEnd"/>
            <w:r w:rsidRPr="00630F69">
              <w:rPr>
                <w:rFonts w:ascii="Times New Roman" w:hAnsi="Times New Roman"/>
                <w:sz w:val="24"/>
                <w:szCs w:val="24"/>
              </w:rPr>
              <w:t xml:space="preserve"> Надежда Николаевна, учитель 3 класса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Гундарева Мария Михайловна, учитель 2 класса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F69">
              <w:rPr>
                <w:rFonts w:ascii="Times New Roman" w:hAnsi="Times New Roman"/>
                <w:sz w:val="24"/>
                <w:szCs w:val="24"/>
              </w:rPr>
              <w:t>Чигирева</w:t>
            </w:r>
            <w:proofErr w:type="spellEnd"/>
            <w:r w:rsidRPr="00630F69">
              <w:rPr>
                <w:rFonts w:ascii="Times New Roman" w:hAnsi="Times New Roman"/>
                <w:sz w:val="24"/>
                <w:szCs w:val="24"/>
              </w:rPr>
              <w:t xml:space="preserve"> Людмила Алексеевна, учитель 1 класса</w:t>
            </w:r>
          </w:p>
        </w:tc>
      </w:tr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Формулировка проблемной ситуации</w:t>
            </w:r>
          </w:p>
        </w:tc>
        <w:tc>
          <w:tcPr>
            <w:tcW w:w="7194" w:type="dxa"/>
          </w:tcPr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Недостаточное понимание школьниками</w:t>
            </w:r>
            <w:r w:rsidR="00B3725B">
              <w:rPr>
                <w:rFonts w:ascii="Times New Roman" w:hAnsi="Times New Roman"/>
                <w:sz w:val="24"/>
                <w:szCs w:val="24"/>
              </w:rPr>
              <w:t xml:space="preserve"> и их родителями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 xml:space="preserve"> проблемы утилизации мусора.</w:t>
            </w:r>
          </w:p>
        </w:tc>
      </w:tr>
      <w:tr w:rsidR="00FF1F92" w:rsidRPr="00630F69" w:rsidTr="00FF1F92">
        <w:trPr>
          <w:trHeight w:val="832"/>
        </w:trPr>
        <w:tc>
          <w:tcPr>
            <w:tcW w:w="3140" w:type="dxa"/>
          </w:tcPr>
          <w:p w:rsidR="00FF1F92" w:rsidRPr="00630F69" w:rsidRDefault="00FF1F92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Целеполагание (Зависимость от идеи)</w:t>
            </w:r>
          </w:p>
        </w:tc>
        <w:tc>
          <w:tcPr>
            <w:tcW w:w="7194" w:type="dxa"/>
          </w:tcPr>
          <w:p w:rsidR="00FF1F92" w:rsidRPr="00630F69" w:rsidRDefault="00FF1F92" w:rsidP="00B3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Привлечь внимание детей</w:t>
            </w:r>
            <w:r w:rsidR="00B3725B">
              <w:rPr>
                <w:rFonts w:ascii="Times New Roman" w:hAnsi="Times New Roman"/>
                <w:sz w:val="24"/>
                <w:szCs w:val="24"/>
              </w:rPr>
              <w:t xml:space="preserve"> и родителей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 xml:space="preserve"> к повторному использованию ненужных вещей, тем самым научить </w:t>
            </w:r>
            <w:r w:rsidR="00B3725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 xml:space="preserve"> экологически правил</w:t>
            </w:r>
            <w:r w:rsidR="00B3725B">
              <w:rPr>
                <w:rFonts w:ascii="Times New Roman" w:hAnsi="Times New Roman"/>
                <w:sz w:val="24"/>
                <w:szCs w:val="24"/>
              </w:rPr>
              <w:t>ьному поведению в родном селе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Этапы проектирования</w:t>
            </w:r>
          </w:p>
        </w:tc>
        <w:tc>
          <w:tcPr>
            <w:tcW w:w="7194" w:type="dxa"/>
          </w:tcPr>
          <w:p w:rsidR="00630F69" w:rsidRPr="00630F69" w:rsidRDefault="00630F69" w:rsidP="00630F69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630F69">
              <w:rPr>
                <w:rStyle w:val="a9"/>
                <w:b/>
                <w:bCs/>
              </w:rPr>
              <w:t>I. Подготовительный этап</w:t>
            </w:r>
          </w:p>
          <w:p w:rsidR="00630F69" w:rsidRPr="00630F69" w:rsidRDefault="00630F69" w:rsidP="00630F69">
            <w:pPr>
              <w:pStyle w:val="a3"/>
              <w:shd w:val="clear" w:color="auto" w:fill="FFFFFF"/>
              <w:spacing w:before="0" w:beforeAutospacing="0" w:after="135" w:afterAutospacing="0"/>
              <w:jc w:val="both"/>
            </w:pPr>
            <w:r w:rsidRPr="00630F69">
              <w:t>1. Обсуждение актуальности темы проекта, определение цели и задач, постановка гипотезы; обсуждение проблемы загрязнения улиц, лесов, рек; определение круга проблем (анкетирование), предварительная работа с детьми и родителями, выбор оборудования и материалов.</w:t>
            </w:r>
          </w:p>
          <w:p w:rsidR="00630F69" w:rsidRPr="00630F69" w:rsidRDefault="00630F69" w:rsidP="00630F69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II. Информационный этап</w:t>
            </w:r>
          </w:p>
          <w:p w:rsidR="00630F69" w:rsidRPr="00630F69" w:rsidRDefault="00630F69" w:rsidP="00630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>-Сбор информации по теме, анализ литературы;</w:t>
            </w:r>
          </w:p>
          <w:p w:rsidR="00630F69" w:rsidRPr="00630F69" w:rsidRDefault="00630F69" w:rsidP="00630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-Экскурсия по </w:t>
            </w:r>
            <w:r w:rsidR="0059792E">
              <w:rPr>
                <w:rFonts w:ascii="Times New Roman" w:hAnsi="Times New Roman"/>
                <w:sz w:val="24"/>
                <w:szCs w:val="24"/>
                <w:lang w:eastAsia="ru-RU"/>
              </w:rPr>
              <w:t>селу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выявления самых загрязненных участков, фотографирование;</w:t>
            </w:r>
          </w:p>
          <w:p w:rsidR="00630F69" w:rsidRPr="00630F69" w:rsidRDefault="00630F69" w:rsidP="00630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опроса по данной проблеме;</w:t>
            </w:r>
          </w:p>
          <w:p w:rsidR="00630F69" w:rsidRPr="00630F69" w:rsidRDefault="00630F69" w:rsidP="00630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конкурса на лучшую агитационную листовку, «Благоустроим школьную территорию», «Чистый двор, чистая деревня», конкурс рисунков по экологии;</w:t>
            </w:r>
          </w:p>
          <w:p w:rsidR="00630F69" w:rsidRPr="00630F69" w:rsidRDefault="00630F69" w:rsidP="00630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>-Разработка и проведение мероприятия для учащихся и родителей. Родительское собрание «Мусор и наше здоровье»;</w:t>
            </w:r>
          </w:p>
          <w:p w:rsidR="00630F69" w:rsidRPr="00630F69" w:rsidRDefault="00630F69" w:rsidP="00630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-Оформление фотовыставки.</w:t>
            </w:r>
          </w:p>
          <w:p w:rsidR="00630F69" w:rsidRPr="00630F69" w:rsidRDefault="00630F69" w:rsidP="00630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Style w:val="a9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III. Практический этап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 xml:space="preserve">  -Вторая жизнь б/</w:t>
            </w:r>
            <w:proofErr w:type="gramStart"/>
            <w:r w:rsidRPr="00630F69">
              <w:rPr>
                <w:rFonts w:ascii="Times New Roman" w:hAnsi="Times New Roman"/>
                <w:sz w:val="24"/>
                <w:szCs w:val="24"/>
              </w:rPr>
              <w:t>у вещам</w:t>
            </w:r>
            <w:proofErr w:type="gramEnd"/>
            <w:r w:rsidRPr="00630F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 xml:space="preserve">  -Поделки из пластика;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 xml:space="preserve">  -Папье-маше из бумаги.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0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30F6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30F69">
              <w:rPr>
                <w:rFonts w:ascii="Times New Roman" w:hAnsi="Times New Roman"/>
                <w:b/>
                <w:i/>
                <w:sz w:val="24"/>
                <w:szCs w:val="24"/>
              </w:rPr>
              <w:t>. Прогнозирование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Непосредственное участие </w:t>
            </w:r>
            <w:r w:rsidR="0059792E"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59792E"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>в организации различных экологических мероприятий;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знаний у </w:t>
            </w:r>
            <w:r w:rsidR="0059792E"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 и 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родителей об экологии родного </w:t>
            </w:r>
            <w:r w:rsidR="0059792E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9792E">
              <w:rPr>
                <w:rFonts w:ascii="Times New Roman" w:hAnsi="Times New Roman"/>
                <w:sz w:val="24"/>
                <w:szCs w:val="24"/>
                <w:lang w:eastAsia="ru-RU"/>
              </w:rPr>
              <w:t>села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охране природы;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школьной и близлежащей территории;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в ходе проекта стенгазет, листовок;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родителей к посильному участию в деле 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экологического воспитания детей;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</w:t>
            </w:r>
            <w:r w:rsidRPr="00630F69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детьми и взрослыми значимости охраны природы, экологически целесообразного поведения в окружающей среде, не засорять ее.</w:t>
            </w:r>
          </w:p>
        </w:tc>
      </w:tr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проекта: 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 научно-правовые источники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 информационные (сайты)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 дидактические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материально-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>технические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 кадровое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- финансовое</w:t>
            </w:r>
          </w:p>
        </w:tc>
        <w:tc>
          <w:tcPr>
            <w:tcW w:w="7194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Закон об образовании, ФГОС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0F69" w:rsidRPr="00630F69" w:rsidRDefault="00630F69" w:rsidP="00630F69">
            <w:pPr>
              <w:pStyle w:val="c5"/>
              <w:spacing w:before="0" w:beforeAutospacing="0" w:after="0" w:afterAutospacing="0"/>
              <w:jc w:val="both"/>
              <w:textAlignment w:val="baseline"/>
              <w:rPr>
                <w:rStyle w:val="c51"/>
                <w:color w:val="000000"/>
                <w:bdr w:val="none" w:sz="0" w:space="0" w:color="auto" w:frame="1"/>
              </w:rPr>
            </w:pPr>
          </w:p>
          <w:p w:rsidR="00630F69" w:rsidRPr="00CB0D9B" w:rsidRDefault="00630F69" w:rsidP="00630F69">
            <w:pPr>
              <w:pStyle w:val="c5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30F69">
              <w:rPr>
                <w:rStyle w:val="c51"/>
                <w:color w:val="000000"/>
                <w:bdr w:val="none" w:sz="0" w:space="0" w:color="auto" w:frame="1"/>
                <w:lang w:val="en-US"/>
              </w:rPr>
              <w:t> </w: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fldChar w:fldCharType="begin"/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 xml:space="preserve"> 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HYPERLINK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 xml:space="preserve"> "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https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://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www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.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google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.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com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/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url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?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q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=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http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://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www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.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waste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.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ru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&amp;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sa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=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D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>&amp;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instrText>ust</w:instrText>
            </w:r>
            <w:r w:rsidR="00CB0D9B" w:rsidRPr="00CB0D9B">
              <w:rPr>
                <w:rStyle w:val="a5"/>
                <w:color w:val="000000"/>
                <w:bdr w:val="none" w:sz="0" w:space="0" w:color="auto" w:frame="1"/>
              </w:rPr>
              <w:instrText xml:space="preserve">=1529227824408000" </w:instrTex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fldChar w:fldCharType="separate"/>
            </w:r>
            <w:r w:rsidRPr="00630F69">
              <w:rPr>
                <w:rStyle w:val="a5"/>
                <w:color w:val="000000"/>
                <w:bdr w:val="none" w:sz="0" w:space="0" w:color="auto" w:frame="1"/>
                <w:lang w:val="en-US"/>
              </w:rPr>
              <w:t>www</w:t>
            </w:r>
            <w:r w:rsidRPr="00CB0D9B">
              <w:rPr>
                <w:rStyle w:val="a5"/>
                <w:color w:val="000000"/>
                <w:bdr w:val="none" w:sz="0" w:space="0" w:color="auto" w:frame="1"/>
              </w:rPr>
              <w:t>.</w:t>
            </w:r>
            <w:r w:rsidRPr="00630F69">
              <w:rPr>
                <w:rStyle w:val="a5"/>
                <w:color w:val="000000"/>
                <w:bdr w:val="none" w:sz="0" w:space="0" w:color="auto" w:frame="1"/>
                <w:lang w:val="en-US"/>
              </w:rPr>
              <w:t>waste</w:t>
            </w:r>
            <w:r w:rsidRPr="00CB0D9B">
              <w:rPr>
                <w:rStyle w:val="a5"/>
                <w:color w:val="000000"/>
                <w:bdr w:val="none" w:sz="0" w:space="0" w:color="auto" w:frame="1"/>
              </w:rPr>
              <w:t>.</w:t>
            </w:r>
            <w:r w:rsidRPr="00630F69">
              <w:rPr>
                <w:rStyle w:val="a5"/>
                <w:color w:val="000000"/>
                <w:bdr w:val="none" w:sz="0" w:space="0" w:color="auto" w:frame="1"/>
                <w:lang w:val="en-US"/>
              </w:rPr>
              <w:t>ru</w:t>
            </w:r>
            <w:r w:rsidR="00CB0D9B">
              <w:rPr>
                <w:rStyle w:val="a5"/>
                <w:color w:val="000000"/>
                <w:bdr w:val="none" w:sz="0" w:space="0" w:color="auto" w:frame="1"/>
                <w:lang w:val="en-US"/>
              </w:rPr>
              <w:fldChar w:fldCharType="end"/>
            </w:r>
            <w:r w:rsidRPr="00CB0D9B">
              <w:rPr>
                <w:color w:val="000000"/>
              </w:rPr>
              <w:t xml:space="preserve">, </w:t>
            </w:r>
            <w:r w:rsidRPr="00630F69">
              <w:rPr>
                <w:rStyle w:val="c1"/>
                <w:color w:val="000000"/>
                <w:bdr w:val="none" w:sz="0" w:space="0" w:color="auto" w:frame="1"/>
                <w:lang w:val="en-US"/>
              </w:rPr>
              <w:t>stranamasterov</w:t>
            </w:r>
            <w:r w:rsidRPr="00CB0D9B">
              <w:rPr>
                <w:rStyle w:val="c1"/>
                <w:color w:val="000000"/>
                <w:bdr w:val="none" w:sz="0" w:space="0" w:color="auto" w:frame="1"/>
              </w:rPr>
              <w:t>.</w:t>
            </w:r>
            <w:r w:rsidRPr="00630F69">
              <w:rPr>
                <w:rStyle w:val="c1"/>
                <w:color w:val="000000"/>
                <w:bdr w:val="none" w:sz="0" w:space="0" w:color="auto" w:frame="1"/>
                <w:lang w:val="en-US"/>
              </w:rPr>
              <w:t>ru</w:t>
            </w:r>
            <w:r w:rsidRPr="00CB0D9B">
              <w:rPr>
                <w:rStyle w:val="c1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CB0D9B">
              <w:rPr>
                <w:rStyle w:val="c6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30F69">
              <w:rPr>
                <w:rStyle w:val="c1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masterclassy</w:t>
            </w:r>
            <w:r w:rsidRPr="00CB0D9B">
              <w:rPr>
                <w:rStyle w:val="c1"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630F69">
              <w:rPr>
                <w:rStyle w:val="c1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r w:rsidRPr="00CB0D9B">
              <w:rPr>
                <w:rStyle w:val="c6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630F69" w:rsidRPr="00CB0D9B" w:rsidRDefault="00630F69" w:rsidP="00630F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Вторая жизнь вещей. Н.П. Коноплёва, «Просвещение», Москва, 1993 год.</w:t>
            </w:r>
          </w:p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Игры, тетради</w:t>
            </w:r>
            <w:r w:rsidR="005979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30F69" w:rsidRPr="00902178" w:rsidRDefault="00630F69" w:rsidP="005979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Компьютер, стол, интер</w:t>
            </w:r>
            <w:r w:rsidR="00597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активная </w:t>
            </w: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доска</w:t>
            </w:r>
            <w:r w:rsidR="005979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Презентация готового проекта</w:t>
            </w:r>
          </w:p>
        </w:tc>
        <w:tc>
          <w:tcPr>
            <w:tcW w:w="7194" w:type="dxa"/>
          </w:tcPr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Опрос,  праздник, занятие,</w:t>
            </w:r>
            <w:r w:rsidRPr="00630F69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>конкурс «Экологический рисунок», выставка декоративно-прикладного творчества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7194" w:type="dxa"/>
          </w:tcPr>
          <w:p w:rsidR="00630F69" w:rsidRPr="00630F69" w:rsidRDefault="00630F69" w:rsidP="00597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Выставка рисунков, буклеты «Сохраняем природу», макеты и модели изделий из подручного материала, публикации в соц</w:t>
            </w:r>
            <w:r w:rsidR="0059792E">
              <w:rPr>
                <w:rFonts w:ascii="Times New Roman" w:hAnsi="Times New Roman"/>
                <w:sz w:val="24"/>
                <w:szCs w:val="24"/>
              </w:rPr>
              <w:t xml:space="preserve">иальные 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>сети о проведении эко-мероприятия</w:t>
            </w:r>
          </w:p>
        </w:tc>
      </w:tr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7194" w:type="dxa"/>
          </w:tcPr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Работая над проектом, мы серьёзно задумались о проблеме загрязнения окружающей среды бытовыми отходами, и поняли, что частично решить эту проблему может каждый человек.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проведённых исследований мы сделали следующие </w:t>
            </w:r>
            <w:r w:rsidRPr="00630F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выводы: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30F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экономические</w:t>
            </w: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(эко</w:t>
            </w:r>
            <w:r w:rsidR="0059792E">
              <w:rPr>
                <w:rFonts w:ascii="Times New Roman" w:hAnsi="Times New Roman"/>
                <w:color w:val="000000"/>
                <w:sz w:val="24"/>
                <w:szCs w:val="24"/>
              </w:rPr>
              <w:t>номить семейный бюджет, создавая своими руками необычные под</w:t>
            </w: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елки, которые могут порадовать родных и близких)</w:t>
            </w:r>
            <w:r w:rsidR="0059792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30F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эстетические </w:t>
            </w: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(получаем удовольствие, создавая различные изделия своими руками)</w:t>
            </w:r>
            <w:r w:rsidR="0059792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30F69" w:rsidRPr="00630F69" w:rsidRDefault="00630F69" w:rsidP="00630F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30F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экологические </w:t>
            </w:r>
            <w:r w:rsidRPr="00630F69">
              <w:rPr>
                <w:rFonts w:ascii="Times New Roman" w:hAnsi="Times New Roman"/>
                <w:color w:val="000000"/>
                <w:sz w:val="24"/>
                <w:szCs w:val="24"/>
              </w:rPr>
              <w:t>(продлевая срок использования пластиковых бутылок,  бумаги и других ненужных вещей, мы не засоряем окружающую среду)</w:t>
            </w:r>
          </w:p>
        </w:tc>
      </w:tr>
      <w:tr w:rsidR="00630F69" w:rsidRPr="00630F69" w:rsidTr="00630F69">
        <w:tc>
          <w:tcPr>
            <w:tcW w:w="3140" w:type="dxa"/>
          </w:tcPr>
          <w:p w:rsidR="00630F69" w:rsidRPr="00630F69" w:rsidRDefault="00630F69" w:rsidP="006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Прогноз-перспектива</w:t>
            </w:r>
          </w:p>
        </w:tc>
        <w:tc>
          <w:tcPr>
            <w:tcW w:w="7194" w:type="dxa"/>
          </w:tcPr>
          <w:p w:rsidR="00630F69" w:rsidRPr="00630F69" w:rsidRDefault="00630F69" w:rsidP="0059792E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30F69">
              <w:rPr>
                <w:rFonts w:ascii="Times New Roman" w:hAnsi="Times New Roman"/>
                <w:sz w:val="24"/>
                <w:szCs w:val="24"/>
              </w:rPr>
              <w:t>Бл</w:t>
            </w:r>
            <w:r w:rsidR="0059792E">
              <w:rPr>
                <w:rFonts w:ascii="Times New Roman" w:hAnsi="Times New Roman"/>
                <w:sz w:val="24"/>
                <w:szCs w:val="24"/>
              </w:rPr>
              <w:t xml:space="preserve">агодаря проделанной работе, мы решили, </w:t>
            </w:r>
            <w:proofErr w:type="gramStart"/>
            <w:r w:rsidR="0059792E">
              <w:rPr>
                <w:rFonts w:ascii="Times New Roman" w:hAnsi="Times New Roman"/>
                <w:sz w:val="24"/>
                <w:szCs w:val="24"/>
              </w:rPr>
              <w:t>что  на</w:t>
            </w:r>
            <w:proofErr w:type="gramEnd"/>
            <w:r w:rsidR="0059792E">
              <w:rPr>
                <w:rFonts w:ascii="Times New Roman" w:hAnsi="Times New Roman"/>
                <w:sz w:val="24"/>
                <w:szCs w:val="24"/>
              </w:rPr>
              <w:t xml:space="preserve"> достигнутом останавлива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>ться не стоит. Необходимо дальше продолжать работу по сбору бытовых отходов и использова</w:t>
            </w:r>
            <w:r w:rsidR="0059792E">
              <w:rPr>
                <w:rFonts w:ascii="Times New Roman" w:hAnsi="Times New Roman"/>
                <w:sz w:val="24"/>
                <w:szCs w:val="24"/>
              </w:rPr>
              <w:t>ть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 xml:space="preserve"> их для изготовления полезных и красивых предметов. Для этого нужно привлекать не только учащихся школы и их родителей, но и жителей </w:t>
            </w:r>
            <w:r w:rsidR="0059792E">
              <w:rPr>
                <w:rFonts w:ascii="Times New Roman" w:hAnsi="Times New Roman"/>
                <w:sz w:val="24"/>
                <w:szCs w:val="24"/>
              </w:rPr>
              <w:t>села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 xml:space="preserve">, района. </w:t>
            </w:r>
            <w:r w:rsidR="0059792E">
              <w:rPr>
                <w:rFonts w:ascii="Times New Roman" w:hAnsi="Times New Roman"/>
                <w:sz w:val="24"/>
                <w:szCs w:val="24"/>
              </w:rPr>
              <w:t>В перспективе с</w:t>
            </w:r>
            <w:r w:rsidRPr="00630F69">
              <w:rPr>
                <w:rFonts w:ascii="Times New Roman" w:hAnsi="Times New Roman"/>
                <w:sz w:val="24"/>
                <w:szCs w:val="24"/>
              </w:rPr>
              <w:t xml:space="preserve">оздание школьного видео-блога «Дай вторую жизнь бытовым отходам». </w:t>
            </w:r>
          </w:p>
        </w:tc>
      </w:tr>
    </w:tbl>
    <w:p w:rsidR="000C31A8" w:rsidRDefault="000C31A8" w:rsidP="00630F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31A8" w:rsidRDefault="000C31A8" w:rsidP="001125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C31A8" w:rsidRDefault="000C31A8" w:rsidP="001125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30F69" w:rsidRDefault="00630F69" w:rsidP="001125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30F69" w:rsidRDefault="00630F69" w:rsidP="001125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30F69" w:rsidRDefault="00630F69" w:rsidP="001125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30F69" w:rsidRDefault="00630F69" w:rsidP="001125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C31A8" w:rsidRDefault="000C31A8" w:rsidP="001125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C31A8" w:rsidRDefault="000C31A8" w:rsidP="001125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C31A8" w:rsidRDefault="000C31A8" w:rsidP="0011256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D0FBB" w:rsidRDefault="00ED0FBB" w:rsidP="0011256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0FBB" w:rsidRDefault="00ED0FBB" w:rsidP="00A94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0FBB" w:rsidRPr="00760F9D" w:rsidRDefault="00ED0FBB" w:rsidP="002843C3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sectPr w:rsidR="00ED0FBB" w:rsidRPr="00760F9D" w:rsidSect="006C6034">
      <w:pgSz w:w="11906" w:h="16838"/>
      <w:pgMar w:top="567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4A4"/>
    <w:multiLevelType w:val="multilevel"/>
    <w:tmpl w:val="E37E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F4E89"/>
    <w:multiLevelType w:val="multilevel"/>
    <w:tmpl w:val="72C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5469B"/>
    <w:multiLevelType w:val="multilevel"/>
    <w:tmpl w:val="CA7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60638"/>
    <w:multiLevelType w:val="hybridMultilevel"/>
    <w:tmpl w:val="BD7CF6C6"/>
    <w:lvl w:ilvl="0" w:tplc="41E44266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3D5143D"/>
    <w:multiLevelType w:val="multilevel"/>
    <w:tmpl w:val="4170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05186"/>
    <w:multiLevelType w:val="hybridMultilevel"/>
    <w:tmpl w:val="9E1C1F68"/>
    <w:lvl w:ilvl="0" w:tplc="1F183B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28184B"/>
    <w:multiLevelType w:val="multilevel"/>
    <w:tmpl w:val="23D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D0EF3"/>
    <w:multiLevelType w:val="hybridMultilevel"/>
    <w:tmpl w:val="537AF0B4"/>
    <w:lvl w:ilvl="0" w:tplc="BEA0A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460"/>
    <w:multiLevelType w:val="multilevel"/>
    <w:tmpl w:val="1AD4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745D2A"/>
    <w:multiLevelType w:val="hybridMultilevel"/>
    <w:tmpl w:val="46B0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C46D07"/>
    <w:multiLevelType w:val="multilevel"/>
    <w:tmpl w:val="0982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96E"/>
    <w:rsid w:val="00040E34"/>
    <w:rsid w:val="000576B6"/>
    <w:rsid w:val="00060094"/>
    <w:rsid w:val="00077BEA"/>
    <w:rsid w:val="000C31A8"/>
    <w:rsid w:val="00112565"/>
    <w:rsid w:val="001147CE"/>
    <w:rsid w:val="001152B8"/>
    <w:rsid w:val="00146EB3"/>
    <w:rsid w:val="0015099C"/>
    <w:rsid w:val="00151FB0"/>
    <w:rsid w:val="001C524E"/>
    <w:rsid w:val="001C76DB"/>
    <w:rsid w:val="001E1689"/>
    <w:rsid w:val="001E475C"/>
    <w:rsid w:val="001F1494"/>
    <w:rsid w:val="001F4154"/>
    <w:rsid w:val="00223CC7"/>
    <w:rsid w:val="002334B2"/>
    <w:rsid w:val="00235AB5"/>
    <w:rsid w:val="0023783F"/>
    <w:rsid w:val="0025064B"/>
    <w:rsid w:val="0025697D"/>
    <w:rsid w:val="00271CBF"/>
    <w:rsid w:val="002843C3"/>
    <w:rsid w:val="00295D0F"/>
    <w:rsid w:val="002D2C93"/>
    <w:rsid w:val="003250DE"/>
    <w:rsid w:val="0032642A"/>
    <w:rsid w:val="00343269"/>
    <w:rsid w:val="00344B0F"/>
    <w:rsid w:val="00360C51"/>
    <w:rsid w:val="0037692F"/>
    <w:rsid w:val="003874C7"/>
    <w:rsid w:val="003926F7"/>
    <w:rsid w:val="003927F4"/>
    <w:rsid w:val="003A3E9D"/>
    <w:rsid w:val="003D7E47"/>
    <w:rsid w:val="003E29BD"/>
    <w:rsid w:val="003F6E38"/>
    <w:rsid w:val="00414B77"/>
    <w:rsid w:val="0041505D"/>
    <w:rsid w:val="00450093"/>
    <w:rsid w:val="0048363F"/>
    <w:rsid w:val="00493207"/>
    <w:rsid w:val="004A1E9E"/>
    <w:rsid w:val="004E0B0F"/>
    <w:rsid w:val="004E536F"/>
    <w:rsid w:val="0053596E"/>
    <w:rsid w:val="00581D41"/>
    <w:rsid w:val="00586CAD"/>
    <w:rsid w:val="005952B6"/>
    <w:rsid w:val="0059792E"/>
    <w:rsid w:val="005E4BF7"/>
    <w:rsid w:val="00617B8E"/>
    <w:rsid w:val="006300D1"/>
    <w:rsid w:val="00630F69"/>
    <w:rsid w:val="00635B91"/>
    <w:rsid w:val="00660EC7"/>
    <w:rsid w:val="00673886"/>
    <w:rsid w:val="00674BFC"/>
    <w:rsid w:val="006917F4"/>
    <w:rsid w:val="0069210C"/>
    <w:rsid w:val="006C6034"/>
    <w:rsid w:val="00705DD8"/>
    <w:rsid w:val="007208A3"/>
    <w:rsid w:val="007360DD"/>
    <w:rsid w:val="00760F9D"/>
    <w:rsid w:val="00764A3F"/>
    <w:rsid w:val="00784EC8"/>
    <w:rsid w:val="00791FEC"/>
    <w:rsid w:val="00792E06"/>
    <w:rsid w:val="007A37D8"/>
    <w:rsid w:val="007B3D0D"/>
    <w:rsid w:val="007B56CE"/>
    <w:rsid w:val="00805C3A"/>
    <w:rsid w:val="00841B71"/>
    <w:rsid w:val="0085244E"/>
    <w:rsid w:val="008600EC"/>
    <w:rsid w:val="00873269"/>
    <w:rsid w:val="008735E3"/>
    <w:rsid w:val="008B560D"/>
    <w:rsid w:val="008B6524"/>
    <w:rsid w:val="008C1068"/>
    <w:rsid w:val="008C7F0D"/>
    <w:rsid w:val="008F3B27"/>
    <w:rsid w:val="008F711F"/>
    <w:rsid w:val="00900261"/>
    <w:rsid w:val="00900A34"/>
    <w:rsid w:val="00902178"/>
    <w:rsid w:val="009536F2"/>
    <w:rsid w:val="00961560"/>
    <w:rsid w:val="00990B8C"/>
    <w:rsid w:val="009A5E78"/>
    <w:rsid w:val="009C0119"/>
    <w:rsid w:val="009D2DAE"/>
    <w:rsid w:val="00A11ED5"/>
    <w:rsid w:val="00A26097"/>
    <w:rsid w:val="00A9079B"/>
    <w:rsid w:val="00A94E47"/>
    <w:rsid w:val="00AA046C"/>
    <w:rsid w:val="00AA4286"/>
    <w:rsid w:val="00AC0794"/>
    <w:rsid w:val="00AD6EC0"/>
    <w:rsid w:val="00AE4A77"/>
    <w:rsid w:val="00B004F9"/>
    <w:rsid w:val="00B16C7E"/>
    <w:rsid w:val="00B24AC0"/>
    <w:rsid w:val="00B3607B"/>
    <w:rsid w:val="00B3725B"/>
    <w:rsid w:val="00B44848"/>
    <w:rsid w:val="00B637D3"/>
    <w:rsid w:val="00B6442C"/>
    <w:rsid w:val="00B85FE2"/>
    <w:rsid w:val="00B94765"/>
    <w:rsid w:val="00BD6B54"/>
    <w:rsid w:val="00C1184B"/>
    <w:rsid w:val="00C27397"/>
    <w:rsid w:val="00C30CFF"/>
    <w:rsid w:val="00C505D1"/>
    <w:rsid w:val="00C66538"/>
    <w:rsid w:val="00C914A6"/>
    <w:rsid w:val="00CA382E"/>
    <w:rsid w:val="00CB0D9B"/>
    <w:rsid w:val="00D04ED9"/>
    <w:rsid w:val="00D11F52"/>
    <w:rsid w:val="00D125B9"/>
    <w:rsid w:val="00D40838"/>
    <w:rsid w:val="00D41EE5"/>
    <w:rsid w:val="00D4575F"/>
    <w:rsid w:val="00D642E3"/>
    <w:rsid w:val="00D737C5"/>
    <w:rsid w:val="00D83E57"/>
    <w:rsid w:val="00D94ABC"/>
    <w:rsid w:val="00DA0368"/>
    <w:rsid w:val="00DA32A9"/>
    <w:rsid w:val="00DB2C7A"/>
    <w:rsid w:val="00DF50F2"/>
    <w:rsid w:val="00DF6B6F"/>
    <w:rsid w:val="00E612AB"/>
    <w:rsid w:val="00E76D0F"/>
    <w:rsid w:val="00EA242B"/>
    <w:rsid w:val="00EB0AA6"/>
    <w:rsid w:val="00EC2F9A"/>
    <w:rsid w:val="00ED0FBB"/>
    <w:rsid w:val="00F25D43"/>
    <w:rsid w:val="00F25D9F"/>
    <w:rsid w:val="00F25DFD"/>
    <w:rsid w:val="00F30725"/>
    <w:rsid w:val="00F522E1"/>
    <w:rsid w:val="00F60A2D"/>
    <w:rsid w:val="00F726E0"/>
    <w:rsid w:val="00F7355F"/>
    <w:rsid w:val="00F774C7"/>
    <w:rsid w:val="00FA155E"/>
    <w:rsid w:val="00FF1F92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35B8596-0187-438B-AAA4-097E262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35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3596E"/>
    <w:rPr>
      <w:rFonts w:cs="Times New Roman"/>
    </w:rPr>
  </w:style>
  <w:style w:type="paragraph" w:customStyle="1" w:styleId="c5">
    <w:name w:val="c5"/>
    <w:basedOn w:val="a"/>
    <w:uiPriority w:val="99"/>
    <w:rsid w:val="00535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53596E"/>
    <w:rPr>
      <w:rFonts w:cs="Times New Roman"/>
    </w:rPr>
  </w:style>
  <w:style w:type="paragraph" w:customStyle="1" w:styleId="c2">
    <w:name w:val="c2"/>
    <w:basedOn w:val="a"/>
    <w:uiPriority w:val="99"/>
    <w:rsid w:val="00535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27397"/>
    <w:rPr>
      <w:rFonts w:cs="Times New Roman"/>
      <w:b/>
      <w:bCs/>
    </w:rPr>
  </w:style>
  <w:style w:type="character" w:styleId="a5">
    <w:name w:val="Hyperlink"/>
    <w:uiPriority w:val="99"/>
    <w:semiHidden/>
    <w:rsid w:val="00C2739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B3D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3D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612AB"/>
    <w:pPr>
      <w:ind w:left="720"/>
      <w:contextualSpacing/>
    </w:pPr>
  </w:style>
  <w:style w:type="character" w:styleId="a9">
    <w:name w:val="Emphasis"/>
    <w:uiPriority w:val="99"/>
    <w:qFormat/>
    <w:locked/>
    <w:rsid w:val="006C6034"/>
    <w:rPr>
      <w:rFonts w:cs="Times New Roman"/>
      <w:i/>
      <w:iCs/>
    </w:rPr>
  </w:style>
  <w:style w:type="character" w:customStyle="1" w:styleId="c51">
    <w:name w:val="c51"/>
    <w:uiPriority w:val="99"/>
    <w:rsid w:val="00B004F9"/>
    <w:rPr>
      <w:rFonts w:cs="Times New Roman"/>
    </w:rPr>
  </w:style>
  <w:style w:type="character" w:customStyle="1" w:styleId="c68">
    <w:name w:val="c68"/>
    <w:uiPriority w:val="99"/>
    <w:rsid w:val="00B004F9"/>
    <w:rPr>
      <w:rFonts w:cs="Times New Roman"/>
    </w:rPr>
  </w:style>
  <w:style w:type="character" w:customStyle="1" w:styleId="c6">
    <w:name w:val="c6"/>
    <w:uiPriority w:val="99"/>
    <w:rsid w:val="00B004F9"/>
    <w:rPr>
      <w:rFonts w:cs="Times New Roman"/>
    </w:rPr>
  </w:style>
  <w:style w:type="character" w:customStyle="1" w:styleId="upper">
    <w:name w:val="upper"/>
    <w:basedOn w:val="a0"/>
    <w:rsid w:val="00B637D3"/>
  </w:style>
  <w:style w:type="character" w:styleId="aa">
    <w:name w:val="FollowedHyperlink"/>
    <w:uiPriority w:val="99"/>
    <w:semiHidden/>
    <w:unhideWhenUsed/>
    <w:rsid w:val="00617B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alinkino.7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phone/38442-661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D9033-9070-4871-8881-BF342B42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cp:lastPrinted>2022-10-13T15:26:00Z</cp:lastPrinted>
  <dcterms:created xsi:type="dcterms:W3CDTF">2017-03-20T15:16:00Z</dcterms:created>
  <dcterms:modified xsi:type="dcterms:W3CDTF">2022-11-11T08:35:00Z</dcterms:modified>
</cp:coreProperties>
</file>